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13CC4" w:rsidRPr="00086D94">
        <w:rPr>
          <w:rFonts w:ascii="Times New Roman" w:hAnsi="Times New Roman" w:cs="Times New Roman"/>
          <w:b/>
          <w:sz w:val="28"/>
          <w:szCs w:val="28"/>
        </w:rPr>
        <w:t>«</w:t>
      </w:r>
      <w:r w:rsidRPr="00086D94">
        <w:rPr>
          <w:rFonts w:ascii="Times New Roman" w:hAnsi="Times New Roman" w:cs="Times New Roman"/>
          <w:b/>
          <w:sz w:val="28"/>
          <w:szCs w:val="28"/>
        </w:rPr>
        <w:t>Ударение</w:t>
      </w:r>
      <w:r w:rsidR="00913CC4" w:rsidRPr="00086D94">
        <w:rPr>
          <w:rFonts w:ascii="Times New Roman" w:hAnsi="Times New Roman" w:cs="Times New Roman"/>
          <w:b/>
          <w:sz w:val="28"/>
          <w:szCs w:val="28"/>
        </w:rPr>
        <w:t>»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Цель:</w:t>
      </w:r>
      <w:r w:rsidRPr="00086D94"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 учащиеся смогут безошибочно выделять ударный слог в словах.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86D94">
        <w:rPr>
          <w:rFonts w:ascii="Times New Roman" w:hAnsi="Times New Roman" w:cs="Times New Roman"/>
          <w:sz w:val="28"/>
          <w:szCs w:val="28"/>
        </w:rPr>
        <w:t xml:space="preserve"> создать условия для</w:t>
      </w:r>
      <w:r w:rsidR="00913CC4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13CC4" w:rsidRPr="00086D94">
        <w:rPr>
          <w:rFonts w:ascii="Times New Roman" w:hAnsi="Times New Roman" w:cs="Times New Roman"/>
          <w:sz w:val="28"/>
          <w:szCs w:val="28"/>
        </w:rPr>
        <w:t xml:space="preserve">фонематического слуха;  закрепления навыков написания изученных букв; </w:t>
      </w:r>
      <w:r w:rsidRPr="00086D94">
        <w:rPr>
          <w:rFonts w:ascii="Times New Roman" w:hAnsi="Times New Roman" w:cs="Times New Roman"/>
          <w:sz w:val="28"/>
          <w:szCs w:val="28"/>
        </w:rPr>
        <w:t>воспит</w:t>
      </w:r>
      <w:r w:rsidR="00913CC4" w:rsidRPr="00086D94">
        <w:rPr>
          <w:rFonts w:ascii="Times New Roman" w:hAnsi="Times New Roman" w:cs="Times New Roman"/>
          <w:sz w:val="28"/>
          <w:szCs w:val="28"/>
        </w:rPr>
        <w:t>ания</w:t>
      </w:r>
      <w:r w:rsidRPr="00086D94">
        <w:rPr>
          <w:rFonts w:ascii="Times New Roman" w:hAnsi="Times New Roman" w:cs="Times New Roman"/>
          <w:sz w:val="28"/>
          <w:szCs w:val="28"/>
        </w:rPr>
        <w:t xml:space="preserve"> любознательност</w:t>
      </w:r>
      <w:r w:rsidR="00913CC4" w:rsidRPr="00086D94">
        <w:rPr>
          <w:rFonts w:ascii="Times New Roman" w:hAnsi="Times New Roman" w:cs="Times New Roman"/>
          <w:sz w:val="28"/>
          <w:szCs w:val="28"/>
        </w:rPr>
        <w:t xml:space="preserve">и;  организовать работу с ноутбуками, применяя  тренажёры. </w:t>
      </w:r>
      <w:r w:rsidR="00913CC4" w:rsidRPr="00086D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86D94">
        <w:rPr>
          <w:rFonts w:ascii="Times New Roman" w:hAnsi="Times New Roman" w:cs="Times New Roman"/>
          <w:sz w:val="28"/>
          <w:szCs w:val="28"/>
        </w:rPr>
        <w:t>карточки со словами для фронтальной работы;</w:t>
      </w:r>
      <w:r w:rsidRPr="00086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>рисунок ребуса; ноутбуки; памятка « Алгоритм нахождения ударного слога».</w:t>
      </w:r>
    </w:p>
    <w:p w:rsidR="00DA281F" w:rsidRPr="00086D94" w:rsidRDefault="00DA281F" w:rsidP="00086D9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A281F" w:rsidRPr="00086D94" w:rsidRDefault="00DA281F" w:rsidP="00086D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0B483B" w:rsidRPr="00086D94">
        <w:rPr>
          <w:rFonts w:ascii="Times New Roman" w:hAnsi="Times New Roman" w:cs="Times New Roman"/>
          <w:b/>
          <w:sz w:val="28"/>
          <w:szCs w:val="28"/>
        </w:rPr>
        <w:t>.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На доске карточки со словами</w:t>
      </w:r>
      <w:r w:rsidRPr="00086D94">
        <w:rPr>
          <w:rFonts w:ascii="Times New Roman" w:hAnsi="Times New Roman" w:cs="Times New Roman"/>
          <w:sz w:val="28"/>
          <w:szCs w:val="28"/>
        </w:rPr>
        <w:t>.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Внимательно   Чётко   Уверенно   Стройно</w:t>
      </w:r>
    </w:p>
    <w:p w:rsidR="00CE0814" w:rsidRPr="00086D94" w:rsidRDefault="00CE0814" w:rsidP="00086D94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281F" w:rsidRPr="00086D94" w:rsidRDefault="00913CC4" w:rsidP="00086D94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CE0814" w:rsidRPr="00086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 Прочитайте слова.</w:t>
      </w:r>
    </w:p>
    <w:p w:rsidR="00DA281F" w:rsidRPr="00086D94" w:rsidRDefault="00DA281F" w:rsidP="00086D94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Как думаете, почему  с этих слов начинаем урок? 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Продолжите мысль, ученики на уроке должны</w:t>
      </w:r>
      <w:r w:rsidR="000B483B" w:rsidRPr="00086D94">
        <w:rPr>
          <w:rFonts w:ascii="Times New Roman" w:hAnsi="Times New Roman" w:cs="Times New Roman"/>
          <w:sz w:val="28"/>
          <w:szCs w:val="28"/>
        </w:rPr>
        <w:t>: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 xml:space="preserve">Внимательно </w:t>
      </w:r>
      <w:r w:rsidRPr="00086D94">
        <w:rPr>
          <w:rFonts w:ascii="Times New Roman" w:hAnsi="Times New Roman" w:cs="Times New Roman"/>
          <w:sz w:val="28"/>
          <w:szCs w:val="28"/>
        </w:rPr>
        <w:t>(слушать, читать, следить)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Чётко (</w:t>
      </w:r>
      <w:r w:rsidRPr="00086D94">
        <w:rPr>
          <w:rFonts w:ascii="Times New Roman" w:hAnsi="Times New Roman" w:cs="Times New Roman"/>
          <w:sz w:val="28"/>
          <w:szCs w:val="28"/>
        </w:rPr>
        <w:t>отвечать, произносить слова)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 xml:space="preserve">Уверенно </w:t>
      </w:r>
      <w:r w:rsidRPr="00086D94">
        <w:rPr>
          <w:rFonts w:ascii="Times New Roman" w:hAnsi="Times New Roman" w:cs="Times New Roman"/>
          <w:sz w:val="28"/>
          <w:szCs w:val="28"/>
        </w:rPr>
        <w:t>(отвечать, объяснять)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Стройно</w:t>
      </w:r>
      <w:r w:rsidRPr="00086D94">
        <w:rPr>
          <w:rFonts w:ascii="Times New Roman" w:hAnsi="Times New Roman" w:cs="Times New Roman"/>
          <w:sz w:val="28"/>
          <w:szCs w:val="28"/>
        </w:rPr>
        <w:t xml:space="preserve"> (сидеть за партой, стоять при ответе)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Чего вы ждете от сегодняшнего урока?</w:t>
      </w:r>
    </w:p>
    <w:p w:rsidR="00913CC4" w:rsidRPr="00086D94" w:rsidRDefault="00DA281F" w:rsidP="00086D94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13CC4" w:rsidRPr="00086D94">
        <w:rPr>
          <w:rFonts w:ascii="Times New Roman" w:hAnsi="Times New Roman" w:cs="Times New Roman"/>
          <w:b/>
          <w:sz w:val="28"/>
          <w:szCs w:val="28"/>
        </w:rPr>
        <w:t>:</w:t>
      </w:r>
      <w:r w:rsidRPr="0008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1F" w:rsidRPr="00086D94" w:rsidRDefault="00913CC4" w:rsidP="00086D94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Сегодня мы будем учиться работать со словом, над тем, чтобы оно правильно звучало и было </w:t>
      </w:r>
      <w:proofErr w:type="gramStart"/>
      <w:r w:rsidR="00DA281F" w:rsidRPr="00086D94">
        <w:rPr>
          <w:rFonts w:ascii="Times New Roman" w:hAnsi="Times New Roman" w:cs="Times New Roman"/>
          <w:sz w:val="28"/>
          <w:szCs w:val="28"/>
        </w:rPr>
        <w:t>записано</w:t>
      </w:r>
      <w:proofErr w:type="gramEnd"/>
      <w:r w:rsidR="00DA281F" w:rsidRPr="00086D94">
        <w:rPr>
          <w:rFonts w:ascii="Times New Roman" w:hAnsi="Times New Roman" w:cs="Times New Roman"/>
          <w:sz w:val="28"/>
          <w:szCs w:val="28"/>
        </w:rPr>
        <w:t xml:space="preserve"> верно, рассматривая тему «Ударение».</w:t>
      </w:r>
    </w:p>
    <w:p w:rsidR="00DA281F" w:rsidRPr="00086D94" w:rsidRDefault="009C3D5E" w:rsidP="00086D94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. Этап актуализации субъектного опыта учащихся.</w:t>
      </w:r>
    </w:p>
    <w:p w:rsidR="005F54B1" w:rsidRPr="00086D94" w:rsidRDefault="00DA281F" w:rsidP="00086D9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t>Работа с тренажером</w:t>
      </w:r>
      <w:r w:rsidR="00D26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26C32">
        <w:rPr>
          <w:rFonts w:ascii="Times New Roman" w:hAnsi="Times New Roman" w:cs="Times New Roman"/>
          <w:b/>
          <w:sz w:val="28"/>
          <w:szCs w:val="28"/>
          <w:u w:val="single"/>
        </w:rPr>
        <w:t>Л.П.Фокиной</w:t>
      </w:r>
      <w:proofErr w:type="spellEnd"/>
      <w:r w:rsidR="00D26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«Буква за буквой»</w:t>
      </w: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54B1" w:rsidRPr="00086D94" w:rsidRDefault="00D26C32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F54B1" w:rsidRPr="00086D94">
          <w:rPr>
            <w:rStyle w:val="a6"/>
            <w:rFonts w:ascii="Times New Roman" w:hAnsi="Times New Roman" w:cs="Times New Roman"/>
            <w:sz w:val="28"/>
            <w:szCs w:val="28"/>
          </w:rPr>
          <w:t>https://easyen.ru/load/russkij_jazyk/obuchenie_gramote/igra_bukva_za_bukvoj_chast_1/379-1-0-11171</w:t>
        </w:r>
      </w:hyperlink>
    </w:p>
    <w:p w:rsidR="005F54B1" w:rsidRPr="00086D94" w:rsidRDefault="005F54B1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0814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CE0814" w:rsidRPr="00086D94">
        <w:rPr>
          <w:rFonts w:ascii="Times New Roman" w:hAnsi="Times New Roman" w:cs="Times New Roman"/>
          <w:sz w:val="28"/>
          <w:szCs w:val="28"/>
        </w:rPr>
        <w:t>:</w:t>
      </w:r>
    </w:p>
    <w:p w:rsidR="00DA281F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 Предлагаю вспомнить изученное.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 xml:space="preserve"> На доске рисунок ребуса «Буква за буквой».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6E80E19" wp14:editId="4F719DD6">
            <wp:extent cx="903605" cy="1042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573" t="11658" r="60751" b="6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>Какое задание я задумала вам предложить? Работая с тренажером, мы разгадаем сейчас с вами этот ребус.</w:t>
      </w:r>
    </w:p>
    <w:p w:rsidR="00CE0814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="00913CC4" w:rsidRPr="00086D94">
        <w:rPr>
          <w:rFonts w:ascii="Times New Roman" w:hAnsi="Times New Roman" w:cs="Times New Roman"/>
          <w:sz w:val="28"/>
          <w:szCs w:val="28"/>
        </w:rPr>
        <w:t xml:space="preserve">- </w:t>
      </w:r>
      <w:r w:rsidRPr="00086D94">
        <w:rPr>
          <w:rFonts w:ascii="Times New Roman" w:hAnsi="Times New Roman" w:cs="Times New Roman"/>
          <w:sz w:val="28"/>
          <w:szCs w:val="28"/>
        </w:rPr>
        <w:t>Прежде, чем приступить к работе с ноутбуками вспомним</w:t>
      </w:r>
      <w:r w:rsidR="00CE0814" w:rsidRPr="00086D94">
        <w:rPr>
          <w:rFonts w:ascii="Times New Roman" w:hAnsi="Times New Roman" w:cs="Times New Roman"/>
          <w:sz w:val="28"/>
          <w:szCs w:val="28"/>
        </w:rPr>
        <w:t xml:space="preserve">  технику безопасного поведения</w:t>
      </w:r>
      <w:r w:rsidRPr="00086D94">
        <w:rPr>
          <w:rFonts w:ascii="Times New Roman" w:hAnsi="Times New Roman" w:cs="Times New Roman"/>
          <w:sz w:val="28"/>
          <w:szCs w:val="28"/>
        </w:rPr>
        <w:t>:</w:t>
      </w:r>
    </w:p>
    <w:p w:rsidR="00DA281F" w:rsidRPr="00086D94" w:rsidRDefault="00DA281F" w:rsidP="00086D94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соблюдать расстояние от глаз до компьютера;</w:t>
      </w:r>
    </w:p>
    <w:p w:rsidR="00DA281F" w:rsidRPr="00086D94" w:rsidRDefault="00DA281F" w:rsidP="00086D94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 xml:space="preserve">бережно относиться к технике. </w:t>
      </w:r>
    </w:p>
    <w:p w:rsidR="00DA281F" w:rsidRPr="00086D94" w:rsidRDefault="00DA281F" w:rsidP="00086D94">
      <w:pPr>
        <w:spacing w:after="0" w:line="360" w:lineRule="auto"/>
        <w:ind w:left="1211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Самостоятельная работа учащихся.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Дети, которые раньше справились, составляют предложение по картинке.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>У кого не было синих табличек?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 xml:space="preserve">Кто допустил 1-2 ошибки? </w:t>
      </w:r>
    </w:p>
    <w:p w:rsidR="00CE0814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281F" w:rsidRPr="00086D94" w:rsidRDefault="00913CC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 На уроках и внеурочной деятельности мы общаемся, передаём свои мысли, информацию, делимся своими знаниями. 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С помощью чего это происходит?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Какой бывает речь?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Минутка чистописания. </w:t>
      </w:r>
    </w:p>
    <w:p w:rsidR="00DA281F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</w:t>
      </w:r>
      <w:r w:rsidR="00DA281F" w:rsidRPr="00086D94">
        <w:rPr>
          <w:rFonts w:ascii="Times New Roman" w:hAnsi="Times New Roman" w:cs="Times New Roman"/>
          <w:sz w:val="28"/>
          <w:szCs w:val="28"/>
        </w:rPr>
        <w:t>Сейчас мы повторим написание изученных букв.</w:t>
      </w:r>
    </w:p>
    <w:p w:rsidR="00DA281F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</w:t>
      </w:r>
      <w:r w:rsidR="00DA281F" w:rsidRPr="00086D94">
        <w:rPr>
          <w:rFonts w:ascii="Times New Roman" w:hAnsi="Times New Roman" w:cs="Times New Roman"/>
          <w:sz w:val="28"/>
          <w:szCs w:val="28"/>
        </w:rPr>
        <w:t>Проверьте посадку (</w:t>
      </w:r>
      <w:r w:rsidRPr="00086D94">
        <w:rPr>
          <w:rFonts w:ascii="Times New Roman" w:hAnsi="Times New Roman" w:cs="Times New Roman"/>
          <w:sz w:val="28"/>
          <w:szCs w:val="28"/>
        </w:rPr>
        <w:t>«</w:t>
      </w:r>
      <w:r w:rsidR="00DA281F" w:rsidRPr="00086D94">
        <w:rPr>
          <w:rFonts w:ascii="Times New Roman" w:hAnsi="Times New Roman" w:cs="Times New Roman"/>
          <w:sz w:val="28"/>
          <w:szCs w:val="28"/>
        </w:rPr>
        <w:t>ноги-спина-руки</w:t>
      </w:r>
      <w:r w:rsidRPr="00086D94">
        <w:rPr>
          <w:rFonts w:ascii="Times New Roman" w:hAnsi="Times New Roman" w:cs="Times New Roman"/>
          <w:sz w:val="28"/>
          <w:szCs w:val="28"/>
        </w:rPr>
        <w:t>»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, </w:t>
      </w:r>
      <w:r w:rsidRPr="00086D94">
        <w:rPr>
          <w:rFonts w:ascii="Times New Roman" w:hAnsi="Times New Roman" w:cs="Times New Roman"/>
          <w:sz w:val="28"/>
          <w:szCs w:val="28"/>
        </w:rPr>
        <w:t>«</w:t>
      </w:r>
      <w:r w:rsidR="00DA281F" w:rsidRPr="00086D94">
        <w:rPr>
          <w:rFonts w:ascii="Times New Roman" w:hAnsi="Times New Roman" w:cs="Times New Roman"/>
          <w:sz w:val="28"/>
          <w:szCs w:val="28"/>
        </w:rPr>
        <w:t>положение тетради</w:t>
      </w:r>
      <w:r w:rsidRPr="00086D94">
        <w:rPr>
          <w:rFonts w:ascii="Times New Roman" w:hAnsi="Times New Roman" w:cs="Times New Roman"/>
          <w:sz w:val="28"/>
          <w:szCs w:val="28"/>
        </w:rPr>
        <w:t>»</w:t>
      </w:r>
      <w:r w:rsidR="00DA281F" w:rsidRPr="00086D94">
        <w:rPr>
          <w:rFonts w:ascii="Times New Roman" w:hAnsi="Times New Roman" w:cs="Times New Roman"/>
          <w:sz w:val="28"/>
          <w:szCs w:val="28"/>
        </w:rPr>
        <w:t>,</w:t>
      </w:r>
      <w:r w:rsidRPr="00086D94">
        <w:rPr>
          <w:rFonts w:ascii="Times New Roman" w:hAnsi="Times New Roman" w:cs="Times New Roman"/>
          <w:sz w:val="28"/>
          <w:szCs w:val="28"/>
        </w:rPr>
        <w:t xml:space="preserve"> «</w:t>
      </w:r>
      <w:r w:rsidR="00DA281F" w:rsidRPr="00086D94">
        <w:rPr>
          <w:rFonts w:ascii="Times New Roman" w:hAnsi="Times New Roman" w:cs="Times New Roman"/>
          <w:sz w:val="28"/>
          <w:szCs w:val="28"/>
        </w:rPr>
        <w:t>не забывайте правильно держать ручку</w:t>
      </w:r>
      <w:r w:rsidRPr="00086D94">
        <w:rPr>
          <w:rFonts w:ascii="Times New Roman" w:hAnsi="Times New Roman" w:cs="Times New Roman"/>
          <w:sz w:val="28"/>
          <w:szCs w:val="28"/>
        </w:rPr>
        <w:t>»</w:t>
      </w:r>
      <w:r w:rsidR="00DA281F" w:rsidRPr="00086D94">
        <w:rPr>
          <w:rFonts w:ascii="Times New Roman" w:hAnsi="Times New Roman" w:cs="Times New Roman"/>
          <w:sz w:val="28"/>
          <w:szCs w:val="28"/>
        </w:rPr>
        <w:t>)</w:t>
      </w:r>
      <w:r w:rsidR="000B483B" w:rsidRPr="00086D94">
        <w:rPr>
          <w:rFonts w:ascii="Times New Roman" w:hAnsi="Times New Roman" w:cs="Times New Roman"/>
          <w:sz w:val="28"/>
          <w:szCs w:val="28"/>
        </w:rPr>
        <w:t>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t>Пальчиковая зарядка.</w:t>
      </w:r>
    </w:p>
    <w:p w:rsidR="00DA281F" w:rsidRPr="00086D94" w:rsidRDefault="00DA281F" w:rsidP="00086D94">
      <w:pPr>
        <w:pStyle w:val="a3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Ветер по лесу гулял</w:t>
      </w:r>
      <w:r w:rsidR="00201F42"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листики считал:</w:t>
      </w:r>
      <w:r w:rsidRPr="00086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Плавные, волнообразные движения ладонями</w:t>
      </w:r>
      <w:proofErr w:type="gramStart"/>
      <w:r w:rsidRPr="00086D94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дубовый,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кленовый,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рябиновый, резной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 березки – золотой</w:t>
      </w:r>
      <w:r w:rsidRPr="00086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Загибать по одному пальчику на обеих руках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последний лист с осинки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бросил на тропинку</w:t>
      </w:r>
      <w:r w:rsidRPr="00086D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6D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6D9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Плавно положить ладони на стол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t>Работа в тетрадях</w:t>
      </w:r>
      <w:r w:rsidRPr="00086D9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86D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0814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281F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 Рассмотрите буквы</w:t>
      </w:r>
      <w:r w:rsidR="00DA281F" w:rsidRPr="00086D94">
        <w:rPr>
          <w:rFonts w:ascii="Times New Roman" w:hAnsi="Times New Roman" w:cs="Times New Roman"/>
          <w:i/>
          <w:sz w:val="28"/>
          <w:szCs w:val="28"/>
        </w:rPr>
        <w:t>.</w:t>
      </w:r>
    </w:p>
    <w:p w:rsidR="00DA281F" w:rsidRPr="00086D94" w:rsidRDefault="00DA281F" w:rsidP="00086D94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На какие группы можно их разделить? </w:t>
      </w:r>
      <w:r w:rsidRPr="00086D94">
        <w:rPr>
          <w:rFonts w:ascii="Times New Roman" w:hAnsi="Times New Roman" w:cs="Times New Roman"/>
          <w:i/>
          <w:sz w:val="28"/>
          <w:szCs w:val="28"/>
        </w:rPr>
        <w:t>(гласные, согласные)</w:t>
      </w:r>
    </w:p>
    <w:p w:rsidR="00DA281F" w:rsidRPr="00086D94" w:rsidRDefault="00DA281F" w:rsidP="00086D94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 xml:space="preserve">Чем гласные отличаются от согласных? </w:t>
      </w:r>
    </w:p>
    <w:p w:rsidR="00DA281F" w:rsidRPr="00086D94" w:rsidRDefault="00DA281F" w:rsidP="00086D94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 xml:space="preserve">Какая среди согласных  лишняя? </w:t>
      </w:r>
      <w:r w:rsidRPr="00086D94">
        <w:rPr>
          <w:rFonts w:ascii="Times New Roman" w:hAnsi="Times New Roman" w:cs="Times New Roman"/>
          <w:i/>
          <w:sz w:val="28"/>
          <w:szCs w:val="28"/>
        </w:rPr>
        <w:t>(ф - обозначает глухой звук)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="00CE0814" w:rsidRPr="00086D94">
        <w:rPr>
          <w:rFonts w:ascii="Times New Roman" w:hAnsi="Times New Roman" w:cs="Times New Roman"/>
          <w:sz w:val="28"/>
          <w:szCs w:val="28"/>
        </w:rPr>
        <w:t>Какая среди гласных лишняя</w:t>
      </w:r>
      <w:r w:rsidRPr="00086D94">
        <w:rPr>
          <w:rFonts w:ascii="Times New Roman" w:hAnsi="Times New Roman" w:cs="Times New Roman"/>
          <w:sz w:val="28"/>
          <w:szCs w:val="28"/>
        </w:rPr>
        <w:t xml:space="preserve">? </w:t>
      </w:r>
      <w:r w:rsidRPr="00086D94">
        <w:rPr>
          <w:rFonts w:ascii="Times New Roman" w:hAnsi="Times New Roman" w:cs="Times New Roman"/>
          <w:i/>
          <w:sz w:val="28"/>
          <w:szCs w:val="28"/>
        </w:rPr>
        <w:t>(ю - обозначает два звука, является показателем мягкости)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 xml:space="preserve">Что общего в написании всех букв? </w:t>
      </w:r>
    </w:p>
    <w:p w:rsidR="00CE0814" w:rsidRPr="00086D94" w:rsidRDefault="00CE0814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81F" w:rsidRPr="00086D94" w:rsidRDefault="00CE0814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Pr="00086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81F" w:rsidRPr="00086D94">
        <w:rPr>
          <w:rFonts w:ascii="Times New Roman" w:hAnsi="Times New Roman" w:cs="Times New Roman"/>
          <w:sz w:val="28"/>
          <w:szCs w:val="28"/>
        </w:rPr>
        <w:t>Запишите первую строчку.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DA281F" w:rsidRPr="00086D94" w:rsidRDefault="009C3D5E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. Этап изучения новых знаний и способов деятельности.</w:t>
      </w:r>
    </w:p>
    <w:p w:rsidR="00CE0814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281F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 Итак, мы обращаемся к слову.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>Из чего состоят слова?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 xml:space="preserve">Что такое слог? 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>Может ли слог состоять из одного звука?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t>Работа в тетрадях</w:t>
      </w:r>
      <w:r w:rsidRPr="00086D9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86D9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0814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913CC4" w:rsidRPr="00086D94">
        <w:rPr>
          <w:rFonts w:ascii="Times New Roman" w:hAnsi="Times New Roman" w:cs="Times New Roman"/>
          <w:b/>
          <w:sz w:val="28"/>
          <w:szCs w:val="28"/>
        </w:rPr>
        <w:t>:</w:t>
      </w:r>
      <w:r w:rsidRPr="0008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1F" w:rsidRPr="00086D94" w:rsidRDefault="00CE081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 - </w:t>
      </w:r>
      <w:r w:rsidR="00DA281F" w:rsidRPr="00086D94">
        <w:rPr>
          <w:rFonts w:ascii="Times New Roman" w:hAnsi="Times New Roman" w:cs="Times New Roman"/>
          <w:sz w:val="28"/>
          <w:szCs w:val="28"/>
        </w:rPr>
        <w:t>Прочитайте хором задание.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Чтение 1 слога (</w:t>
      </w:r>
      <w:proofErr w:type="spellStart"/>
      <w:r w:rsidRPr="00086D94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Pr="00086D94">
        <w:rPr>
          <w:rFonts w:ascii="Times New Roman" w:hAnsi="Times New Roman" w:cs="Times New Roman"/>
          <w:i/>
          <w:sz w:val="28"/>
          <w:szCs w:val="28"/>
        </w:rPr>
        <w:t>) дополните …</w:t>
      </w:r>
      <w:proofErr w:type="gramStart"/>
      <w:r w:rsidRPr="00086D94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086D94">
        <w:rPr>
          <w:rFonts w:ascii="Times New Roman" w:hAnsi="Times New Roman" w:cs="Times New Roman"/>
          <w:i/>
          <w:sz w:val="28"/>
          <w:szCs w:val="28"/>
        </w:rPr>
        <w:t>. Ли-ли (я) Тюль</w:t>
      </w:r>
      <w:proofErr w:type="gramStart"/>
      <w:r w:rsidRPr="00086D9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86D94">
        <w:rPr>
          <w:rFonts w:ascii="Times New Roman" w:hAnsi="Times New Roman" w:cs="Times New Roman"/>
          <w:i/>
          <w:sz w:val="28"/>
          <w:szCs w:val="28"/>
        </w:rPr>
        <w:t>.(пан)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Какое слово лишнее?</w:t>
      </w:r>
    </w:p>
    <w:p w:rsidR="00913CC4" w:rsidRPr="00086D94" w:rsidRDefault="00913CC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281F" w:rsidRPr="00086D94" w:rsidRDefault="00913CC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 Запишите слово лилия. Подчеркните гласные. Раздели</w:t>
      </w:r>
      <w:r w:rsidR="00CE0814" w:rsidRPr="00086D94">
        <w:rPr>
          <w:rFonts w:ascii="Times New Roman" w:hAnsi="Times New Roman" w:cs="Times New Roman"/>
          <w:sz w:val="28"/>
          <w:szCs w:val="28"/>
        </w:rPr>
        <w:t>те на слоги. Поставьте ударение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="00DA281F" w:rsidRPr="00086D94">
        <w:rPr>
          <w:rFonts w:ascii="Times New Roman" w:hAnsi="Times New Roman" w:cs="Times New Roman"/>
          <w:i/>
          <w:sz w:val="28"/>
          <w:szCs w:val="28"/>
        </w:rPr>
        <w:t>(коллективно)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Что значит поставить ударение? 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На какие звуки падает ударение?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На доске памятка « Алгоритм нахождения ударного слога»</w:t>
      </w:r>
    </w:p>
    <w:p w:rsidR="00913CC4" w:rsidRPr="00086D94" w:rsidRDefault="00913CC4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281F" w:rsidRPr="00086D94" w:rsidRDefault="00913CC4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Pr="00086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Итак, для правильного нахождения ударного слога следует:  </w:t>
      </w:r>
    </w:p>
    <w:p w:rsidR="00DA281F" w:rsidRPr="00086D94" w:rsidRDefault="00DA281F" w:rsidP="00086D9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подчеркнуть гласные;</w:t>
      </w:r>
    </w:p>
    <w:p w:rsidR="00DA281F" w:rsidRPr="00086D94" w:rsidRDefault="00DA281F" w:rsidP="00086D9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 xml:space="preserve"> разделить на слоги;</w:t>
      </w:r>
    </w:p>
    <w:p w:rsidR="00DA281F" w:rsidRPr="00086D94" w:rsidRDefault="00DA281F" w:rsidP="00086D9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 xml:space="preserve"> поставить ударение.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Для чего нужно ставить ударение? </w:t>
      </w:r>
      <w:r w:rsidRPr="00086D94">
        <w:rPr>
          <w:rFonts w:ascii="Times New Roman" w:hAnsi="Times New Roman" w:cs="Times New Roman"/>
          <w:i/>
          <w:sz w:val="28"/>
          <w:szCs w:val="28"/>
        </w:rPr>
        <w:t>(чтобы донести смысл слова, так как ударение полностью меняет смысл слова)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086D94">
        <w:rPr>
          <w:rStyle w:val="FontStyle50"/>
          <w:rFonts w:ascii="Times New Roman" w:hAnsi="Times New Roman" w:cs="Times New Roman"/>
          <w:b/>
          <w:sz w:val="28"/>
          <w:szCs w:val="28"/>
          <w:u w:val="single"/>
        </w:rPr>
        <w:t>Чтение сказки</w:t>
      </w:r>
      <w:r w:rsidRPr="00086D94">
        <w:rPr>
          <w:rStyle w:val="FontStyle50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6D94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«Слова и ударение».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Собрались однажды слова на совет, стали говорить, какие они все нужные и важные: без слов не обойдётся ни один человек. Но забыли слова пригласить Ударение. Обиделось Ударение, притаилось за дверью. Когда совет подходил к концу, прошмыгнуло оно в дверь и за</w:t>
      </w:r>
      <w:r w:rsidRPr="00086D94">
        <w:rPr>
          <w:rFonts w:ascii="Times New Roman" w:hAnsi="Times New Roman" w:cs="Times New Roman"/>
          <w:sz w:val="28"/>
          <w:szCs w:val="28"/>
        </w:rPr>
        <w:softHyphen/>
        <w:t>кричало: «Что вы без меня значите?! Захочу — изменю значение многих из вас!».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Слова, конечно, не поверили. Вышел вперёд Замок и сказал: «Подумаешь, важность большая — Ударение! Ста</w:t>
      </w:r>
      <w:r w:rsidRPr="00086D94">
        <w:rPr>
          <w:rFonts w:ascii="Times New Roman" w:hAnsi="Times New Roman" w:cs="Times New Roman"/>
          <w:sz w:val="28"/>
          <w:szCs w:val="28"/>
        </w:rPr>
        <w:softHyphen/>
        <w:t>ну я дрожать перед какой-то невзрачной чёрточкой».</w:t>
      </w:r>
    </w:p>
    <w:p w:rsidR="00DA281F" w:rsidRPr="00086D94" w:rsidRDefault="00DA281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Ударение рассердилось и перепрыгнуло с перво</w:t>
      </w:r>
      <w:r w:rsidRPr="00086D94">
        <w:rPr>
          <w:rFonts w:ascii="Times New Roman" w:hAnsi="Times New Roman" w:cs="Times New Roman"/>
          <w:sz w:val="28"/>
          <w:szCs w:val="28"/>
        </w:rPr>
        <w:softHyphen/>
        <w:t>го слога на второй. Исчез Замок, неизвестно откуда появился Замок. Слова растерялись, задумались... А Ударение прыгает со слога на слог. И вот уже Кружки превратились в Кружки, Козлы в Козлы, Полки в Полки, Стрелки в Стрелки...</w:t>
      </w:r>
    </w:p>
    <w:p w:rsidR="00DA281F" w:rsidRPr="00086D94" w:rsidRDefault="0073248F" w:rsidP="00086D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lastRenderedPageBreak/>
        <w:t xml:space="preserve">«Сжалься над нами, Ударение </w:t>
      </w:r>
      <w:r w:rsidR="00DA281F" w:rsidRPr="00086D94">
        <w:rPr>
          <w:rFonts w:ascii="Times New Roman" w:hAnsi="Times New Roman" w:cs="Times New Roman"/>
          <w:sz w:val="28"/>
          <w:szCs w:val="28"/>
        </w:rPr>
        <w:t>— взмолились сло</w:t>
      </w:r>
      <w:r w:rsidR="00DA281F" w:rsidRPr="00086D94">
        <w:rPr>
          <w:rFonts w:ascii="Times New Roman" w:hAnsi="Times New Roman" w:cs="Times New Roman"/>
          <w:sz w:val="28"/>
          <w:szCs w:val="28"/>
        </w:rPr>
        <w:softHyphen/>
        <w:t>ва. — И вправду, не обойтись нам без тебя». Отвели они Ударению почётное место. И кто про него забывает, имеет много неприятностей.</w:t>
      </w:r>
    </w:p>
    <w:p w:rsidR="00502B32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13CC4" w:rsidRPr="00086D94">
        <w:rPr>
          <w:rFonts w:ascii="Times New Roman" w:hAnsi="Times New Roman" w:cs="Times New Roman"/>
          <w:b/>
          <w:sz w:val="28"/>
          <w:szCs w:val="28"/>
        </w:rPr>
        <w:t>:</w:t>
      </w:r>
      <w:r w:rsidRPr="0008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1F" w:rsidRPr="00086D94" w:rsidRDefault="00502B32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</w:t>
      </w:r>
      <w:r w:rsidR="00DA281F" w:rsidRPr="00086D94">
        <w:rPr>
          <w:rFonts w:ascii="Times New Roman" w:hAnsi="Times New Roman" w:cs="Times New Roman"/>
          <w:sz w:val="28"/>
          <w:szCs w:val="28"/>
        </w:rPr>
        <w:t>Чтобы речь звучала правильно, рекомендую чаще заглядывать в  орфоэпический словарь.</w:t>
      </w:r>
    </w:p>
    <w:p w:rsidR="00DA281F" w:rsidRPr="00086D94" w:rsidRDefault="009C3D5E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. Этап первичной проверки понимания изученного.</w:t>
      </w:r>
    </w:p>
    <w:p w:rsidR="00913CC4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13CC4" w:rsidRPr="00086D94">
        <w:rPr>
          <w:rFonts w:ascii="Times New Roman" w:hAnsi="Times New Roman" w:cs="Times New Roman"/>
          <w:b/>
          <w:sz w:val="28"/>
          <w:szCs w:val="28"/>
        </w:rPr>
        <w:t>:</w:t>
      </w:r>
      <w:r w:rsidRPr="0008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1F" w:rsidRPr="00086D94" w:rsidRDefault="00913CC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</w:t>
      </w:r>
      <w:r w:rsidR="00DA281F" w:rsidRPr="00086D94">
        <w:rPr>
          <w:rFonts w:ascii="Times New Roman" w:hAnsi="Times New Roman" w:cs="Times New Roman"/>
          <w:sz w:val="28"/>
          <w:szCs w:val="28"/>
        </w:rPr>
        <w:t>Продолжим работу в тетрадях.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Чтение слов хором, выделение ударного слога. Подчеркните слова с ударением на втором слоге. 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Земля, роса, цветы.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Выпиши слова с ударением на втором слоге (первое слово с заглавной буквы, между словами поставьте запятую, в конце – точку).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Дети, которые раньше справились, составляют предложение, используя данные слова.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для глаз.</w:t>
      </w:r>
    </w:p>
    <w:p w:rsidR="00DA281F" w:rsidRPr="00086D94" w:rsidRDefault="009C3D5E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D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. Этап закрепления изученного.</w:t>
      </w:r>
      <w:proofErr w:type="gramEnd"/>
    </w:p>
    <w:p w:rsidR="00D26C32" w:rsidRPr="00D26C32" w:rsidRDefault="00DA281F" w:rsidP="00086D9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t>Работа с тренажером</w:t>
      </w:r>
      <w:r w:rsidR="00D26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6C32">
        <w:rPr>
          <w:rFonts w:ascii="Times New Roman" w:hAnsi="Times New Roman" w:cs="Times New Roman"/>
          <w:b/>
          <w:sz w:val="28"/>
          <w:szCs w:val="28"/>
          <w:u w:val="single"/>
        </w:rPr>
        <w:t xml:space="preserve">А.В. </w:t>
      </w:r>
      <w:r w:rsidR="00D26C32">
        <w:rPr>
          <w:rFonts w:ascii="Times New Roman" w:hAnsi="Times New Roman" w:cs="Times New Roman"/>
          <w:b/>
          <w:sz w:val="28"/>
          <w:szCs w:val="28"/>
          <w:u w:val="single"/>
        </w:rPr>
        <w:t>Матюшкиной «Слоги</w:t>
      </w:r>
      <w:r w:rsidR="00D26C32" w:rsidRPr="00D26C3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6C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Ударение»</w:t>
      </w:r>
      <w:bookmarkStart w:id="0" w:name="_GoBack"/>
      <w:bookmarkEnd w:id="0"/>
    </w:p>
    <w:p w:rsidR="00913CC4" w:rsidRPr="00086D94" w:rsidRDefault="00D26C32" w:rsidP="00086D9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</w:instrText>
      </w:r>
      <w:r>
        <w:instrText xml:space="preserve">/pedportal.net/nachalnye-klassy/chtenie/1-klass-interaktivnyy-trenazher-quot-slogi-chast-vi-udarenie-quot-445102" </w:instrText>
      </w:r>
      <w:r>
        <w:fldChar w:fldCharType="separate"/>
      </w:r>
      <w:r w:rsidR="00913CC4" w:rsidRPr="00086D94">
        <w:rPr>
          <w:rStyle w:val="a6"/>
          <w:rFonts w:ascii="Times New Roman" w:hAnsi="Times New Roman" w:cs="Times New Roman"/>
          <w:sz w:val="28"/>
          <w:szCs w:val="28"/>
        </w:rPr>
        <w:t>http://pedportal.net/nachalnye-klassy/chtenie/1-klass-interaktivnyy-trenazher-quot-slog</w:t>
      </w:r>
      <w:r w:rsidR="00913CC4" w:rsidRPr="00086D94">
        <w:rPr>
          <w:rStyle w:val="a6"/>
          <w:rFonts w:ascii="Times New Roman" w:hAnsi="Times New Roman" w:cs="Times New Roman"/>
          <w:sz w:val="28"/>
          <w:szCs w:val="28"/>
        </w:rPr>
        <w:t>i</w:t>
      </w:r>
      <w:r w:rsidR="00913CC4" w:rsidRPr="00086D94">
        <w:rPr>
          <w:rStyle w:val="a6"/>
          <w:rFonts w:ascii="Times New Roman" w:hAnsi="Times New Roman" w:cs="Times New Roman"/>
          <w:sz w:val="28"/>
          <w:szCs w:val="28"/>
        </w:rPr>
        <w:t>-chast-vi-udarenie-quot-445102</w:t>
      </w:r>
      <w:r>
        <w:rPr>
          <w:rStyle w:val="a6"/>
          <w:rFonts w:ascii="Times New Roman" w:hAnsi="Times New Roman" w:cs="Times New Roman"/>
          <w:sz w:val="28"/>
          <w:szCs w:val="28"/>
        </w:rPr>
        <w:fldChar w:fldCharType="end"/>
      </w:r>
    </w:p>
    <w:p w:rsidR="00913CC4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913CC4" w:rsidRPr="00086D94">
        <w:rPr>
          <w:rFonts w:ascii="Times New Roman" w:hAnsi="Times New Roman" w:cs="Times New Roman"/>
          <w:b/>
          <w:sz w:val="28"/>
          <w:szCs w:val="28"/>
        </w:rPr>
        <w:t>:</w:t>
      </w:r>
      <w:r w:rsidRPr="0008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1F" w:rsidRPr="00086D94" w:rsidRDefault="00913CC4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</w:t>
      </w:r>
      <w:r w:rsidR="00DA281F" w:rsidRPr="00086D94">
        <w:rPr>
          <w:rFonts w:ascii="Times New Roman" w:hAnsi="Times New Roman" w:cs="Times New Roman"/>
          <w:sz w:val="28"/>
          <w:szCs w:val="28"/>
        </w:rPr>
        <w:t xml:space="preserve">Предлагаю выполнить задание по определению ударного слога, применяя тренажёр  «Ударение». 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6D94">
        <w:rPr>
          <w:rFonts w:ascii="Times New Roman" w:hAnsi="Times New Roman" w:cs="Times New Roman"/>
          <w:i/>
          <w:sz w:val="28"/>
          <w:szCs w:val="28"/>
        </w:rPr>
        <w:t>(проверяю по слову: медведь, мышка, волки, лиса, заяц, белка, сорока, цапля, раки)</w:t>
      </w:r>
      <w:proofErr w:type="gramEnd"/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Кто безошибочно выполнил задание тренажёра?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Какое слово вызвало затруднение?</w:t>
      </w:r>
    </w:p>
    <w:p w:rsidR="00DA281F" w:rsidRPr="00086D94" w:rsidRDefault="009C3D5E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. Этап применения изученного.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D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в тетрадях</w:t>
      </w:r>
      <w:r w:rsidR="000B483B" w:rsidRPr="00086D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86D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Составить поговорку из слов. 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Записать комментировано 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Весна красна цветами</w:t>
      </w:r>
      <w:r w:rsidRPr="00086D94">
        <w:rPr>
          <w:rFonts w:ascii="Times New Roman" w:hAnsi="Times New Roman" w:cs="Times New Roman"/>
          <w:sz w:val="28"/>
          <w:szCs w:val="28"/>
        </w:rPr>
        <w:t>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Поставить ударение в словах – самостоятельно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Проверка хором.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Подберите к слову </w:t>
      </w:r>
      <w:proofErr w:type="gramStart"/>
      <w:r w:rsidRPr="00086D94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086D94">
        <w:rPr>
          <w:rFonts w:ascii="Times New Roman" w:hAnsi="Times New Roman" w:cs="Times New Roman"/>
          <w:sz w:val="28"/>
          <w:szCs w:val="28"/>
        </w:rPr>
        <w:t xml:space="preserve"> синонимы </w:t>
      </w:r>
      <w:r w:rsidRPr="00086D94">
        <w:rPr>
          <w:rFonts w:ascii="Times New Roman" w:hAnsi="Times New Roman" w:cs="Times New Roman"/>
          <w:i/>
          <w:sz w:val="28"/>
          <w:szCs w:val="28"/>
        </w:rPr>
        <w:t>(хороша, красива, прекрасна).</w:t>
      </w:r>
    </w:p>
    <w:p w:rsidR="00BE537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BE537F" w:rsidRPr="00086D94">
        <w:rPr>
          <w:rFonts w:ascii="Times New Roman" w:hAnsi="Times New Roman" w:cs="Times New Roman"/>
          <w:b/>
          <w:sz w:val="28"/>
          <w:szCs w:val="28"/>
        </w:rPr>
        <w:t>:</w:t>
      </w:r>
      <w:r w:rsidRPr="00086D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81F" w:rsidRPr="00086D94" w:rsidRDefault="00BE537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</w:t>
      </w:r>
      <w:r w:rsidR="00DA281F" w:rsidRPr="00086D94">
        <w:rPr>
          <w:rFonts w:ascii="Times New Roman" w:hAnsi="Times New Roman" w:cs="Times New Roman"/>
          <w:sz w:val="28"/>
          <w:szCs w:val="28"/>
        </w:rPr>
        <w:t>Эта пословица имеет продолжение: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Весна красна цветами, а осень снопами (пирогами).</w:t>
      </w:r>
    </w:p>
    <w:p w:rsidR="00DA281F" w:rsidRPr="00086D94" w:rsidRDefault="009C3D5E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.</w:t>
      </w:r>
      <w:r w:rsidR="003E5E0F" w:rsidRPr="00086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Этап контроля и самоконтроля</w:t>
      </w:r>
      <w:r w:rsidR="000B483B" w:rsidRPr="00086D94">
        <w:rPr>
          <w:rFonts w:ascii="Times New Roman" w:hAnsi="Times New Roman" w:cs="Times New Roman"/>
          <w:b/>
          <w:sz w:val="28"/>
          <w:szCs w:val="28"/>
        </w:rPr>
        <w:t>.</w:t>
      </w:r>
    </w:p>
    <w:p w:rsidR="00BE537F" w:rsidRPr="00086D94" w:rsidRDefault="00BE537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A281F" w:rsidRPr="00086D94" w:rsidRDefault="00BE537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 xml:space="preserve">- </w:t>
      </w:r>
      <w:r w:rsidR="00DA281F" w:rsidRPr="00086D94">
        <w:rPr>
          <w:rFonts w:ascii="Times New Roman" w:hAnsi="Times New Roman" w:cs="Times New Roman"/>
          <w:sz w:val="28"/>
          <w:szCs w:val="28"/>
        </w:rPr>
        <w:t>Проведём тест, который позволит проверить усвоенный материал (работа с ноутбуками).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Тест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1.В слоге 1 звук. Какой он?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Согласный Гласный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2.На  какой звук падает ударение?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D94">
        <w:rPr>
          <w:rFonts w:ascii="Times New Roman" w:hAnsi="Times New Roman" w:cs="Times New Roman"/>
          <w:i/>
          <w:sz w:val="28"/>
          <w:szCs w:val="28"/>
        </w:rPr>
        <w:t>Гласный Согласный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Проверка</w:t>
      </w:r>
    </w:p>
    <w:p w:rsidR="00DA281F" w:rsidRPr="00086D94" w:rsidRDefault="009C3D5E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. Этап подведения итогов учебного занятия</w:t>
      </w:r>
      <w:r w:rsidR="000B483B" w:rsidRPr="00086D94">
        <w:rPr>
          <w:rFonts w:ascii="Times New Roman" w:hAnsi="Times New Roman" w:cs="Times New Roman"/>
          <w:b/>
          <w:sz w:val="28"/>
          <w:szCs w:val="28"/>
        </w:rPr>
        <w:t>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F6176B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>Над какой темой работали?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</w:t>
      </w:r>
      <w:r w:rsidR="00F6176B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Pr="00086D94">
        <w:rPr>
          <w:rFonts w:ascii="Times New Roman" w:hAnsi="Times New Roman" w:cs="Times New Roman"/>
          <w:sz w:val="28"/>
          <w:szCs w:val="28"/>
        </w:rPr>
        <w:t>Для чего нужно ставить ударение?</w:t>
      </w:r>
    </w:p>
    <w:p w:rsidR="00DA281F" w:rsidRPr="00086D94" w:rsidRDefault="009C3D5E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9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.</w:t>
      </w:r>
      <w:r w:rsidR="0073248F" w:rsidRPr="00086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81F" w:rsidRPr="00086D9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B483B" w:rsidRPr="00086D94">
        <w:rPr>
          <w:rFonts w:ascii="Times New Roman" w:hAnsi="Times New Roman" w:cs="Times New Roman"/>
          <w:b/>
          <w:sz w:val="28"/>
          <w:szCs w:val="28"/>
        </w:rPr>
        <w:t>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Что помогало вам  достичь хороших результатов?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- Оцените свою деятельность на оценочной шкале.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1 – каллиграфические навыки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D94">
        <w:rPr>
          <w:rFonts w:ascii="Times New Roman" w:hAnsi="Times New Roman" w:cs="Times New Roman"/>
          <w:sz w:val="28"/>
          <w:szCs w:val="28"/>
        </w:rPr>
        <w:t>2</w:t>
      </w:r>
      <w:r w:rsidR="0073248F" w:rsidRPr="00086D94">
        <w:rPr>
          <w:rFonts w:ascii="Times New Roman" w:hAnsi="Times New Roman" w:cs="Times New Roman"/>
          <w:sz w:val="28"/>
          <w:szCs w:val="28"/>
        </w:rPr>
        <w:t xml:space="preserve"> </w:t>
      </w:r>
      <w:r w:rsidR="009C3D5E" w:rsidRPr="00086D94">
        <w:rPr>
          <w:rFonts w:ascii="Times New Roman" w:hAnsi="Times New Roman" w:cs="Times New Roman"/>
          <w:sz w:val="28"/>
          <w:szCs w:val="28"/>
        </w:rPr>
        <w:t xml:space="preserve">– </w:t>
      </w:r>
      <w:r w:rsidRPr="00086D94">
        <w:rPr>
          <w:rFonts w:ascii="Times New Roman" w:hAnsi="Times New Roman" w:cs="Times New Roman"/>
          <w:sz w:val="28"/>
          <w:szCs w:val="28"/>
        </w:rPr>
        <w:t>грамотность и точность выполнения заданий</w:t>
      </w:r>
    </w:p>
    <w:p w:rsidR="00DA281F" w:rsidRPr="00086D94" w:rsidRDefault="00DA281F" w:rsidP="00086D9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E77" w:rsidRPr="00086D94" w:rsidRDefault="00114E77" w:rsidP="00086D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DA8" w:rsidRPr="00086D94" w:rsidRDefault="00D75DA8" w:rsidP="00086D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75DA8" w:rsidRPr="00086D94" w:rsidSect="00D8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4EC3"/>
    <w:multiLevelType w:val="hybridMultilevel"/>
    <w:tmpl w:val="BE0EC35A"/>
    <w:lvl w:ilvl="0" w:tplc="19D2F536">
      <w:start w:val="1"/>
      <w:numFmt w:val="decimal"/>
      <w:suff w:val="space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061122"/>
    <w:multiLevelType w:val="hybridMultilevel"/>
    <w:tmpl w:val="1794F1A8"/>
    <w:lvl w:ilvl="0" w:tplc="06BCAD68">
      <w:start w:val="1"/>
      <w:numFmt w:val="bullet"/>
      <w:suff w:val="space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7412C"/>
    <w:multiLevelType w:val="hybridMultilevel"/>
    <w:tmpl w:val="0A6C22AE"/>
    <w:lvl w:ilvl="0" w:tplc="93EA06F4">
      <w:start w:val="1"/>
      <w:numFmt w:val="bullet"/>
      <w:suff w:val="space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79457C"/>
    <w:multiLevelType w:val="hybridMultilevel"/>
    <w:tmpl w:val="D98ED3E2"/>
    <w:lvl w:ilvl="0" w:tplc="68505F3C">
      <w:start w:val="1"/>
      <w:numFmt w:val="bullet"/>
      <w:suff w:val="space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A1373"/>
    <w:multiLevelType w:val="hybridMultilevel"/>
    <w:tmpl w:val="9AE4AA46"/>
    <w:lvl w:ilvl="0" w:tplc="B85AE47C">
      <w:start w:val="1"/>
      <w:numFmt w:val="upperRoman"/>
      <w:suff w:val="space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81F"/>
    <w:rsid w:val="00086D94"/>
    <w:rsid w:val="000B483B"/>
    <w:rsid w:val="00114E77"/>
    <w:rsid w:val="00201F42"/>
    <w:rsid w:val="003E5E0F"/>
    <w:rsid w:val="00502B32"/>
    <w:rsid w:val="005F54B1"/>
    <w:rsid w:val="0073248F"/>
    <w:rsid w:val="008B7817"/>
    <w:rsid w:val="00913CC4"/>
    <w:rsid w:val="009C3D5E"/>
    <w:rsid w:val="00BE537F"/>
    <w:rsid w:val="00CE0814"/>
    <w:rsid w:val="00D26C32"/>
    <w:rsid w:val="00D75DA8"/>
    <w:rsid w:val="00D82B72"/>
    <w:rsid w:val="00DA281F"/>
    <w:rsid w:val="00F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1F"/>
    <w:pPr>
      <w:ind w:left="720"/>
      <w:contextualSpacing/>
    </w:pPr>
  </w:style>
  <w:style w:type="paragraph" w:customStyle="1" w:styleId="Style10">
    <w:name w:val="Style10"/>
    <w:basedOn w:val="a"/>
    <w:uiPriority w:val="99"/>
    <w:rsid w:val="00DA281F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DA281F"/>
    <w:rPr>
      <w:rFonts w:ascii="MS Reference Sans Serif" w:hAnsi="MS Reference Sans Serif" w:cs="MS Reference Sans Serif" w:hint="default"/>
      <w:sz w:val="14"/>
      <w:szCs w:val="14"/>
    </w:rPr>
  </w:style>
  <w:style w:type="character" w:customStyle="1" w:styleId="FontStyle53">
    <w:name w:val="Font Style53"/>
    <w:basedOn w:val="a0"/>
    <w:uiPriority w:val="99"/>
    <w:rsid w:val="00DA281F"/>
    <w:rPr>
      <w:rFonts w:ascii="MS Reference Sans Serif" w:hAnsi="MS Reference Sans Serif" w:cs="MS Reference Sans Serif" w:hint="default"/>
      <w:b/>
      <w:bCs/>
      <w:sz w:val="14"/>
      <w:szCs w:val="14"/>
    </w:rPr>
  </w:style>
  <w:style w:type="character" w:customStyle="1" w:styleId="FontStyle66">
    <w:name w:val="Font Style66"/>
    <w:basedOn w:val="a0"/>
    <w:uiPriority w:val="99"/>
    <w:rsid w:val="00DA281F"/>
    <w:rPr>
      <w:rFonts w:ascii="MS Reference Sans Serif" w:hAnsi="MS Reference Sans Serif" w:cs="MS Reference Sans Serif" w:hint="default"/>
      <w:i/>
      <w:iCs/>
      <w:spacing w:val="10"/>
      <w:sz w:val="14"/>
      <w:szCs w:val="14"/>
    </w:rPr>
  </w:style>
  <w:style w:type="character" w:customStyle="1" w:styleId="apple-converted-space">
    <w:name w:val="apple-converted-space"/>
    <w:basedOn w:val="a0"/>
    <w:rsid w:val="00DA281F"/>
  </w:style>
  <w:style w:type="paragraph" w:styleId="a4">
    <w:name w:val="Balloon Text"/>
    <w:basedOn w:val="a"/>
    <w:link w:val="a5"/>
    <w:uiPriority w:val="99"/>
    <w:semiHidden/>
    <w:unhideWhenUsed/>
    <w:rsid w:val="00DA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5DA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5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en.ru/load/russkij_jazyk/obuchenie_gramote/igra_bukva_za_bukvoj_chast_1/379-1-0-111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dcterms:created xsi:type="dcterms:W3CDTF">2016-04-11T19:54:00Z</dcterms:created>
  <dcterms:modified xsi:type="dcterms:W3CDTF">2022-03-15T13:55:00Z</dcterms:modified>
</cp:coreProperties>
</file>